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737"/>
        <w:gridCol w:w="1988"/>
        <w:gridCol w:w="1990"/>
        <w:gridCol w:w="740"/>
        <w:gridCol w:w="655"/>
        <w:gridCol w:w="767"/>
        <w:gridCol w:w="130"/>
        <w:gridCol w:w="788"/>
        <w:gridCol w:w="295"/>
        <w:gridCol w:w="536"/>
      </w:tblGrid>
      <w:tr w:rsidR="008B0B70" w:rsidRPr="006D2E28" w:rsidTr="004A28B7">
        <w:trPr>
          <w:trHeight w:val="480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798" w:rsidRDefault="008B0B70" w:rsidP="008677F8">
            <w:pPr>
              <w:spacing w:after="120" w:line="240" w:lineRule="atLeast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  <w:lang w:val="es-AR"/>
              </w:rPr>
              <w:br w:type="page"/>
            </w:r>
            <w:r w:rsidRPr="006D2E28">
              <w:rPr>
                <w:rFonts w:ascii="Tahoma" w:hAnsi="Tahoma" w:cs="Tahoma"/>
                <w:b/>
                <w:sz w:val="16"/>
                <w:szCs w:val="16"/>
                <w:lang w:val="es-AR"/>
              </w:rPr>
              <w:t xml:space="preserve"> </w:t>
            </w:r>
            <w:r w:rsidRPr="006D2E28">
              <w:rPr>
                <w:rFonts w:ascii="Tahoma" w:hAnsi="Tahoma" w:cs="Tahoma"/>
                <w:b/>
                <w:sz w:val="16"/>
                <w:szCs w:val="16"/>
              </w:rPr>
              <w:t>ESTRUCTURA CURRICULAR</w:t>
            </w:r>
            <w:r w:rsidR="00A002FE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</w:t>
            </w:r>
            <w:r w:rsidR="00F765FB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</w:t>
            </w:r>
            <w:r w:rsidR="00A002FE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="008677F8">
              <w:rPr>
                <w:rFonts w:ascii="Tahoma" w:hAnsi="Tahoma" w:cs="Tahoma"/>
                <w:b/>
                <w:sz w:val="16"/>
                <w:szCs w:val="16"/>
              </w:rPr>
              <w:t xml:space="preserve">    </w:t>
            </w:r>
            <w:r w:rsidR="00A93798">
              <w:rPr>
                <w:rFonts w:ascii="Tahoma" w:hAnsi="Tahoma" w:cs="Tahoma"/>
                <w:b/>
                <w:sz w:val="16"/>
                <w:szCs w:val="16"/>
              </w:rPr>
              <w:t xml:space="preserve">        </w:t>
            </w:r>
            <w:r w:rsidR="008677F8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="00F765FB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A002F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765FB">
              <w:rPr>
                <w:rFonts w:ascii="Tahoma" w:hAnsi="Tahoma" w:cs="Tahoma"/>
                <w:b/>
                <w:sz w:val="16"/>
                <w:szCs w:val="16"/>
              </w:rPr>
              <w:t>RES.</w:t>
            </w:r>
            <w:r w:rsidR="00C97CD2">
              <w:rPr>
                <w:rFonts w:ascii="Tahoma" w:hAnsi="Tahoma" w:cs="Tahoma"/>
                <w:b/>
                <w:sz w:val="16"/>
                <w:szCs w:val="16"/>
              </w:rPr>
              <w:t xml:space="preserve"> Nº </w:t>
            </w:r>
            <w:r w:rsidR="00F765FB">
              <w:rPr>
                <w:rFonts w:ascii="Tahoma" w:hAnsi="Tahoma" w:cs="Tahoma"/>
                <w:b/>
                <w:sz w:val="16"/>
                <w:szCs w:val="16"/>
              </w:rPr>
              <w:t>1235</w:t>
            </w:r>
            <w:r w:rsidR="008677F8">
              <w:rPr>
                <w:rFonts w:ascii="Tahoma" w:hAnsi="Tahoma" w:cs="Tahoma"/>
                <w:b/>
                <w:sz w:val="16"/>
                <w:szCs w:val="16"/>
              </w:rPr>
              <w:t xml:space="preserve"> y 3324</w:t>
            </w:r>
            <w:r w:rsidR="00C97CD2">
              <w:rPr>
                <w:rFonts w:ascii="Tahoma" w:hAnsi="Tahoma" w:cs="Tahoma"/>
                <w:b/>
                <w:sz w:val="16"/>
                <w:szCs w:val="16"/>
              </w:rPr>
              <w:t>/1</w:t>
            </w:r>
            <w:r w:rsidR="00F765F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97CD2">
              <w:rPr>
                <w:rFonts w:ascii="Tahoma" w:hAnsi="Tahoma" w:cs="Tahoma"/>
                <w:b/>
                <w:sz w:val="16"/>
                <w:szCs w:val="16"/>
              </w:rPr>
              <w:t xml:space="preserve"> CGE</w:t>
            </w:r>
            <w:r w:rsidR="00F765F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A93798" w:rsidRDefault="00A93798" w:rsidP="00A93798">
            <w:pPr>
              <w:spacing w:after="120" w:line="240" w:lineRule="atLeas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TÉCNICO SUP. EN INSTRUMENTACIÓN QUIRÚRGICA.</w:t>
            </w:r>
          </w:p>
          <w:p w:rsidR="0033445D" w:rsidRPr="00A93798" w:rsidRDefault="0033445D" w:rsidP="00A93798">
            <w:pPr>
              <w:spacing w:after="120" w:line="240" w:lineRule="atLeas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</w:t>
            </w:r>
            <w:r w:rsidR="00F765FB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A93798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PARA INGRESANTES 201</w:t>
            </w:r>
            <w:r w:rsidR="008677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677F8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201</w:t>
            </w:r>
            <w:r w:rsidR="008677F8">
              <w:rPr>
                <w:rFonts w:ascii="Tahoma" w:hAnsi="Tahoma" w:cs="Tahoma"/>
                <w:b/>
                <w:sz w:val="16"/>
                <w:szCs w:val="16"/>
              </w:rPr>
              <w:t>3 y 2014</w:t>
            </w: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AÑO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</w:t>
            </w:r>
          </w:p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97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ESPACIOS CURRICULARES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Cursado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Horas Cátedra Semanales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Total Anual Horas Cátedra</w:t>
            </w: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397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677F8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="008B0B70" w:rsidRPr="006D2E28">
              <w:rPr>
                <w:rFonts w:ascii="Tahoma" w:hAnsi="Tahoma" w:cs="Tahoma"/>
                <w:sz w:val="16"/>
                <w:szCs w:val="16"/>
              </w:rPr>
              <w:t>eórico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Practico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Teórico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Práctico</w:t>
            </w: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B0B70" w:rsidRPr="006D2E28" w:rsidRDefault="008B0B70" w:rsidP="004A28B7">
            <w:pPr>
              <w:spacing w:line="240" w:lineRule="atLeast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sz w:val="16"/>
                <w:szCs w:val="16"/>
              </w:rPr>
              <w:t>PRIMER AÑO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1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Instrumentación Quirúrgica y Salud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2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sz w:val="16"/>
                <w:szCs w:val="16"/>
              </w:rPr>
            </w:pPr>
            <w:proofErr w:type="spellStart"/>
            <w:r w:rsidRPr="006D2E28">
              <w:rPr>
                <w:rFonts w:ascii="Tahoma" w:hAnsi="Tahoma" w:cs="Tahoma"/>
                <w:sz w:val="16"/>
                <w:szCs w:val="16"/>
              </w:rPr>
              <w:t>Fund</w:t>
            </w:r>
            <w:proofErr w:type="spellEnd"/>
            <w:r w:rsidRPr="006D2E28">
              <w:rPr>
                <w:rFonts w:ascii="Tahoma" w:hAnsi="Tahoma" w:cs="Tahoma"/>
                <w:sz w:val="16"/>
                <w:szCs w:val="16"/>
              </w:rPr>
              <w:t>. de la Instrumentación Quirúrgica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128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192</w:t>
            </w: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3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Técnicas Quirúrgicas 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128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192</w:t>
            </w: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4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color w:val="000000"/>
                <w:sz w:val="16"/>
                <w:szCs w:val="16"/>
              </w:rPr>
            </w:pPr>
            <w:r w:rsidRPr="006D2E28">
              <w:rPr>
                <w:rFonts w:ascii="Tahoma" w:hAnsi="Tahoma" w:cs="Tahoma"/>
                <w:color w:val="000000"/>
                <w:sz w:val="16"/>
                <w:szCs w:val="16"/>
              </w:rPr>
              <w:t>Anatomía y Fisiología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5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color w:val="000000"/>
                <w:sz w:val="16"/>
                <w:szCs w:val="16"/>
              </w:rPr>
            </w:pPr>
            <w:r w:rsidRPr="006D2E28">
              <w:rPr>
                <w:rFonts w:ascii="Tahoma" w:hAnsi="Tahoma" w:cs="Tahoma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6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color w:val="000000"/>
                <w:sz w:val="16"/>
                <w:szCs w:val="16"/>
              </w:rPr>
            </w:pPr>
            <w:r w:rsidRPr="006D2E28">
              <w:rPr>
                <w:rFonts w:ascii="Tahoma" w:hAnsi="Tahoma" w:cs="Tahoma"/>
                <w:color w:val="000000"/>
                <w:sz w:val="16"/>
                <w:szCs w:val="16"/>
              </w:rPr>
              <w:t>Química Biológica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  <w:lang w:val="en-US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  <w:lang w:val="en-US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  <w:lang w:val="en-US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  <w:lang w:val="en-US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  <w:lang w:val="en-US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  <w:lang w:val="en-US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  <w:lang w:val="en-US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2E28">
              <w:rPr>
                <w:rFonts w:ascii="Tahoma" w:hAnsi="Tahoma" w:cs="Tahoma"/>
                <w:color w:val="000000"/>
                <w:sz w:val="16"/>
                <w:szCs w:val="16"/>
              </w:rPr>
              <w:t>Física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b/>
                <w:bCs/>
                <w:iCs/>
                <w:sz w:val="16"/>
                <w:szCs w:val="16"/>
                <w:lang w:val="en-US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  <w:lang w:val="en-US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en-US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  <w:lang w:val="en-US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en-US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  <w:lang w:val="en-US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  <w:lang w:val="en-US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  <w:lang w:val="en-US"/>
              </w:rPr>
            </w:pPr>
            <w:r w:rsidRPr="006D2E28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color w:val="000000"/>
                <w:sz w:val="16"/>
                <w:szCs w:val="16"/>
                <w:lang w:val="en-US"/>
              </w:rPr>
            </w:pPr>
            <w:r w:rsidRPr="006D2E28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Ingles 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9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color w:val="000000"/>
                <w:sz w:val="16"/>
                <w:szCs w:val="16"/>
              </w:rPr>
            </w:pPr>
            <w:r w:rsidRPr="006D2E28">
              <w:rPr>
                <w:rFonts w:ascii="Tahoma" w:hAnsi="Tahoma" w:cs="Tahoma"/>
                <w:color w:val="000000"/>
                <w:sz w:val="16"/>
                <w:szCs w:val="16"/>
              </w:rPr>
              <w:t>Psicología Evolutiva y de la Personalidad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10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color w:val="000000"/>
                <w:sz w:val="16"/>
                <w:szCs w:val="16"/>
              </w:rPr>
            </w:pPr>
            <w:r w:rsidRPr="006D2E28">
              <w:rPr>
                <w:rFonts w:ascii="Tahoma" w:hAnsi="Tahoma" w:cs="Tahoma"/>
                <w:color w:val="000000"/>
                <w:sz w:val="16"/>
                <w:szCs w:val="16"/>
              </w:rPr>
              <w:t>Primeros Auxilios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Horas Totales Primer Año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22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768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448</w:t>
            </w: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B0B70" w:rsidRPr="006D2E28" w:rsidRDefault="008B0B70" w:rsidP="004A28B7">
            <w:pPr>
              <w:spacing w:line="240" w:lineRule="atLeast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sz w:val="16"/>
                <w:szCs w:val="16"/>
              </w:rPr>
              <w:t>SEGUNDO AÑO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11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Técnicas Quirúrgicas II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color w:val="FF0000"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128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576</w:t>
            </w: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12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8677F8">
            <w:pPr>
              <w:spacing w:line="240" w:lineRule="atLeast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 xml:space="preserve">Organización y </w:t>
            </w:r>
            <w:r w:rsidR="008677F8">
              <w:rPr>
                <w:rFonts w:ascii="Tahoma" w:hAnsi="Tahoma" w:cs="Tahoma"/>
                <w:sz w:val="16"/>
                <w:szCs w:val="16"/>
              </w:rPr>
              <w:t>A</w:t>
            </w:r>
            <w:r w:rsidRPr="006D2E28">
              <w:rPr>
                <w:rFonts w:ascii="Tahoma" w:hAnsi="Tahoma" w:cs="Tahoma"/>
                <w:sz w:val="16"/>
                <w:szCs w:val="16"/>
              </w:rPr>
              <w:t xml:space="preserve">dministración de </w:t>
            </w:r>
            <w:r w:rsidR="008677F8">
              <w:rPr>
                <w:rFonts w:ascii="Tahoma" w:hAnsi="Tahoma" w:cs="Tahoma"/>
                <w:sz w:val="16"/>
                <w:szCs w:val="16"/>
              </w:rPr>
              <w:t>Q</w:t>
            </w:r>
            <w:r w:rsidRPr="006D2E28">
              <w:rPr>
                <w:rFonts w:ascii="Tahoma" w:hAnsi="Tahoma" w:cs="Tahoma"/>
                <w:sz w:val="16"/>
                <w:szCs w:val="16"/>
              </w:rPr>
              <w:t>uirófano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13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Psicología Social e Institucional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14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Derechos Humanos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15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Farmacología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hAnsi="Tahoma" w:cs="Tahoma"/>
                <w:bCs/>
                <w:sz w:val="16"/>
                <w:szCs w:val="16"/>
              </w:rPr>
            </w:pPr>
            <w:r w:rsidRPr="006D2E28">
              <w:rPr>
                <w:rFonts w:ascii="Tahoma" w:hAnsi="Tahoma" w:cs="Tahoma"/>
                <w:bCs/>
                <w:sz w:val="16"/>
                <w:szCs w:val="16"/>
              </w:rPr>
              <w:t xml:space="preserve">Epidemiología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hAnsi="Tahoma" w:cs="Tahoma"/>
                <w:bCs/>
                <w:sz w:val="16"/>
                <w:szCs w:val="16"/>
              </w:rPr>
            </w:pPr>
            <w:r w:rsidRPr="006D2E28">
              <w:rPr>
                <w:rFonts w:ascii="Tahoma" w:hAnsi="Tahoma" w:cs="Tahoma"/>
                <w:bCs/>
                <w:sz w:val="16"/>
                <w:szCs w:val="16"/>
              </w:rPr>
              <w:t>Taller de Investigación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8677F8">
            <w:pPr>
              <w:spacing w:line="240" w:lineRule="atLeast"/>
              <w:rPr>
                <w:rFonts w:ascii="Tahoma" w:hAnsi="Tahoma" w:cs="Tahoma"/>
                <w:bCs/>
                <w:sz w:val="16"/>
                <w:szCs w:val="16"/>
              </w:rPr>
            </w:pPr>
            <w:r w:rsidRPr="006D2E28">
              <w:rPr>
                <w:rFonts w:ascii="Tahoma" w:hAnsi="Tahoma" w:cs="Tahoma"/>
                <w:bCs/>
                <w:sz w:val="16"/>
                <w:szCs w:val="16"/>
              </w:rPr>
              <w:t xml:space="preserve">Taller de </w:t>
            </w:r>
            <w:r w:rsidR="008677F8">
              <w:rPr>
                <w:rFonts w:ascii="Tahoma" w:hAnsi="Tahoma" w:cs="Tahoma"/>
                <w:bCs/>
                <w:sz w:val="16"/>
                <w:szCs w:val="16"/>
              </w:rPr>
              <w:t>P</w:t>
            </w:r>
            <w:r w:rsidRPr="006D2E28">
              <w:rPr>
                <w:rFonts w:ascii="Tahoma" w:hAnsi="Tahoma" w:cs="Tahoma"/>
                <w:bCs/>
                <w:sz w:val="16"/>
                <w:szCs w:val="16"/>
              </w:rPr>
              <w:t xml:space="preserve">ractica </w:t>
            </w:r>
            <w:r w:rsidR="008677F8"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 w:rsidRPr="006D2E28">
              <w:rPr>
                <w:rFonts w:ascii="Tahoma" w:hAnsi="Tahoma" w:cs="Tahoma"/>
                <w:bCs/>
                <w:sz w:val="16"/>
                <w:szCs w:val="16"/>
              </w:rPr>
              <w:t>ntegrada 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128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sz w:val="16"/>
                <w:szCs w:val="16"/>
              </w:rPr>
              <w:t>Horas Totales Segundo Año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640</w:t>
            </w: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B0B70" w:rsidRPr="006D2E28" w:rsidRDefault="008B0B70" w:rsidP="004A28B7">
            <w:pPr>
              <w:spacing w:line="240" w:lineRule="atLeast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sz w:val="16"/>
                <w:szCs w:val="16"/>
              </w:rPr>
              <w:t>TERCER AÑO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</w:t>
            </w:r>
            <w:r w:rsidR="00304704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Técnicas Quirúrgicas III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color w:val="FF0000"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128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576</w:t>
            </w: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</w:t>
            </w:r>
            <w:r w:rsidR="00304704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Ética y Deontología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2</w:t>
            </w:r>
            <w:r w:rsidR="0030470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Portugués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2</w:t>
            </w:r>
            <w:r w:rsidR="0030470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8677F8">
            <w:pPr>
              <w:spacing w:line="240" w:lineRule="atLeast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Comunicación</w:t>
            </w:r>
            <w:r w:rsidR="00304704">
              <w:rPr>
                <w:rFonts w:ascii="Tahoma" w:hAnsi="Tahoma" w:cs="Tahoma"/>
                <w:sz w:val="16"/>
                <w:szCs w:val="16"/>
              </w:rPr>
              <w:t xml:space="preserve"> y</w:t>
            </w:r>
            <w:r w:rsidRPr="006D2E2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04704" w:rsidRPr="00304704">
              <w:rPr>
                <w:rFonts w:ascii="Tahoma" w:hAnsi="Tahoma" w:cs="Tahoma"/>
                <w:bCs/>
                <w:sz w:val="16"/>
                <w:szCs w:val="16"/>
              </w:rPr>
              <w:t>Educación</w:t>
            </w:r>
            <w:r w:rsidR="00891808">
              <w:rPr>
                <w:rFonts w:ascii="Tahoma" w:hAnsi="Tahoma" w:cs="Tahoma"/>
                <w:bCs/>
                <w:sz w:val="16"/>
                <w:szCs w:val="16"/>
              </w:rPr>
              <w:t xml:space="preserve"> en </w:t>
            </w:r>
            <w:r w:rsidR="008677F8">
              <w:rPr>
                <w:rFonts w:ascii="Tahoma" w:hAnsi="Tahoma" w:cs="Tahoma"/>
                <w:bCs/>
                <w:sz w:val="16"/>
                <w:szCs w:val="16"/>
              </w:rPr>
              <w:t>S</w:t>
            </w:r>
            <w:r w:rsidR="00891808">
              <w:rPr>
                <w:rFonts w:ascii="Tahoma" w:hAnsi="Tahoma" w:cs="Tahoma"/>
                <w:bCs/>
                <w:sz w:val="16"/>
                <w:szCs w:val="16"/>
              </w:rPr>
              <w:t>alud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2</w:t>
            </w:r>
            <w:r w:rsidR="0030470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Informática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2</w:t>
            </w:r>
            <w:r w:rsidR="00304704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Marketing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2</w:t>
            </w:r>
            <w:r w:rsidR="00304704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8677F8">
            <w:pPr>
              <w:spacing w:line="240" w:lineRule="atLeast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 xml:space="preserve">Proyecto de </w:t>
            </w:r>
            <w:r w:rsidR="008677F8">
              <w:rPr>
                <w:rFonts w:ascii="Tahoma" w:hAnsi="Tahoma" w:cs="Tahoma"/>
                <w:sz w:val="16"/>
                <w:szCs w:val="16"/>
              </w:rPr>
              <w:t>I</w:t>
            </w:r>
            <w:r w:rsidRPr="006D2E28">
              <w:rPr>
                <w:rFonts w:ascii="Tahoma" w:hAnsi="Tahoma" w:cs="Tahoma"/>
                <w:sz w:val="16"/>
                <w:szCs w:val="16"/>
              </w:rPr>
              <w:t>nvestigación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2</w:t>
            </w:r>
            <w:r w:rsidR="00304704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8677F8">
            <w:pPr>
              <w:spacing w:line="240" w:lineRule="atLeast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 xml:space="preserve">Practica </w:t>
            </w:r>
            <w:r w:rsidR="008677F8">
              <w:rPr>
                <w:rFonts w:ascii="Tahoma" w:hAnsi="Tahoma" w:cs="Tahoma"/>
                <w:sz w:val="16"/>
                <w:szCs w:val="16"/>
              </w:rPr>
              <w:t>I</w:t>
            </w:r>
            <w:r w:rsidRPr="006D2E28">
              <w:rPr>
                <w:rFonts w:ascii="Tahoma" w:hAnsi="Tahoma" w:cs="Tahoma"/>
                <w:sz w:val="16"/>
                <w:szCs w:val="16"/>
              </w:rPr>
              <w:t>ntegrada. 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128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246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2</w:t>
            </w:r>
            <w:r w:rsidR="00304704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4704" w:rsidRPr="00304704" w:rsidRDefault="00304704" w:rsidP="00304704">
            <w:pPr>
              <w:spacing w:after="120" w:line="240" w:lineRule="atLeast"/>
              <w:jc w:val="both"/>
              <w:rPr>
                <w:rFonts w:ascii="Tahoma" w:hAnsi="Tahoma" w:cs="Tahoma"/>
                <w:sz w:val="16"/>
                <w:szCs w:val="16"/>
                <w:lang w:val="es-AR"/>
              </w:rPr>
            </w:pPr>
            <w:r>
              <w:rPr>
                <w:rFonts w:ascii="Tahoma" w:hAnsi="Tahoma" w:cs="Tahoma"/>
                <w:sz w:val="16"/>
                <w:szCs w:val="16"/>
                <w:lang w:val="es-AR"/>
              </w:rPr>
              <w:t>C</w:t>
            </w:r>
            <w:r w:rsidRPr="00304704">
              <w:rPr>
                <w:rFonts w:ascii="Tahoma" w:hAnsi="Tahoma" w:cs="Tahoma"/>
                <w:sz w:val="16"/>
                <w:szCs w:val="16"/>
                <w:lang w:val="es-AR"/>
              </w:rPr>
              <w:t xml:space="preserve">ondiciones y </w:t>
            </w:r>
            <w:r w:rsidR="008677F8">
              <w:rPr>
                <w:rFonts w:ascii="Tahoma" w:hAnsi="Tahoma" w:cs="Tahoma"/>
                <w:sz w:val="16"/>
                <w:szCs w:val="16"/>
                <w:lang w:val="es-AR"/>
              </w:rPr>
              <w:t>M</w:t>
            </w:r>
            <w:r w:rsidRPr="00304704">
              <w:rPr>
                <w:rFonts w:ascii="Tahoma" w:hAnsi="Tahoma" w:cs="Tahoma"/>
                <w:sz w:val="16"/>
                <w:szCs w:val="16"/>
                <w:lang w:val="es-AR"/>
              </w:rPr>
              <w:t xml:space="preserve">edio </w:t>
            </w:r>
            <w:r w:rsidR="008677F8">
              <w:rPr>
                <w:rFonts w:ascii="Tahoma" w:hAnsi="Tahoma" w:cs="Tahoma"/>
                <w:sz w:val="16"/>
                <w:szCs w:val="16"/>
                <w:lang w:val="es-AR"/>
              </w:rPr>
              <w:t>A</w:t>
            </w:r>
            <w:r w:rsidRPr="00304704">
              <w:rPr>
                <w:rFonts w:ascii="Tahoma" w:hAnsi="Tahoma" w:cs="Tahoma"/>
                <w:sz w:val="16"/>
                <w:szCs w:val="16"/>
                <w:lang w:val="es-AR"/>
              </w:rPr>
              <w:t xml:space="preserve">mbiente de </w:t>
            </w:r>
            <w:r w:rsidR="008677F8">
              <w:rPr>
                <w:rFonts w:ascii="Tahoma" w:hAnsi="Tahoma" w:cs="Tahoma"/>
                <w:sz w:val="16"/>
                <w:szCs w:val="16"/>
                <w:lang w:val="es-AR"/>
              </w:rPr>
              <w:t>T</w:t>
            </w:r>
            <w:r w:rsidRPr="00304704">
              <w:rPr>
                <w:rFonts w:ascii="Tahoma" w:hAnsi="Tahoma" w:cs="Tahoma"/>
                <w:sz w:val="16"/>
                <w:szCs w:val="16"/>
                <w:lang w:val="es-AR"/>
              </w:rPr>
              <w:t>rabajo</w:t>
            </w:r>
          </w:p>
          <w:p w:rsidR="008B0B70" w:rsidRPr="00304704" w:rsidRDefault="008B0B70" w:rsidP="004A28B7">
            <w:pPr>
              <w:spacing w:line="240" w:lineRule="atLeast"/>
              <w:rPr>
                <w:rFonts w:ascii="Tahoma" w:hAnsi="Tahoma" w:cs="Tahoma"/>
                <w:bCs/>
                <w:sz w:val="16"/>
                <w:szCs w:val="16"/>
                <w:lang w:val="es-A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2</w:t>
            </w:r>
            <w:r w:rsidR="00304704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8677F8">
            <w:pPr>
              <w:spacing w:line="240" w:lineRule="atLeast"/>
              <w:rPr>
                <w:rFonts w:ascii="Tahoma" w:hAnsi="Tahoma" w:cs="Tahoma"/>
                <w:bCs/>
                <w:sz w:val="16"/>
                <w:szCs w:val="16"/>
              </w:rPr>
            </w:pPr>
            <w:r w:rsidRPr="006D2E28">
              <w:rPr>
                <w:rFonts w:ascii="Tahoma" w:hAnsi="Tahoma" w:cs="Tahoma"/>
                <w:bCs/>
                <w:sz w:val="16"/>
                <w:szCs w:val="16"/>
              </w:rPr>
              <w:t xml:space="preserve"> Legislación en </w:t>
            </w:r>
            <w:r w:rsidR="008677F8"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 w:rsidRPr="006D2E28">
              <w:rPr>
                <w:rFonts w:ascii="Tahoma" w:hAnsi="Tahoma" w:cs="Tahoma"/>
                <w:bCs/>
                <w:sz w:val="16"/>
                <w:szCs w:val="16"/>
              </w:rPr>
              <w:t>nstrumentación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</w:t>
            </w:r>
          </w:p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8B0B70" w:rsidRPr="006D2E28" w:rsidTr="004A28B7">
        <w:trPr>
          <w:cantSplit/>
          <w:trHeight w:val="360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rPr>
                <w:rFonts w:ascii="Tahoma" w:eastAsia="Arial Unicode MS" w:hAnsi="Tahoma" w:cs="Tahoma"/>
                <w:b/>
                <w:bCs/>
                <w:sz w:val="16"/>
                <w:szCs w:val="16"/>
                <w:lang w:val="es-AR"/>
              </w:rPr>
            </w:pPr>
            <w:r w:rsidRPr="006D2E2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Horas Totales </w:t>
            </w:r>
            <w:r w:rsidRPr="006D2E28">
              <w:rPr>
                <w:rFonts w:ascii="Tahoma" w:hAnsi="Tahoma" w:cs="Tahoma"/>
                <w:b/>
                <w:bCs/>
                <w:sz w:val="16"/>
                <w:szCs w:val="16"/>
                <w:lang w:val="es-AR"/>
              </w:rPr>
              <w:t>Tercer Año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both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20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18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710CAE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  <w:t>768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576</w:t>
            </w:r>
          </w:p>
        </w:tc>
      </w:tr>
      <w:tr w:rsidR="008B0B70" w:rsidRPr="006D2E28" w:rsidTr="004A28B7">
        <w:trPr>
          <w:trHeight w:val="255"/>
        </w:trPr>
        <w:tc>
          <w:tcPr>
            <w:tcW w:w="935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0B70" w:rsidRPr="006D2E28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</w:p>
          <w:p w:rsidR="008B0B70" w:rsidRDefault="008B0B70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</w:p>
          <w:p w:rsidR="00A93798" w:rsidRDefault="00A93798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</w:p>
          <w:p w:rsidR="00A93798" w:rsidRDefault="00A93798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</w:p>
          <w:p w:rsidR="00A93798" w:rsidRDefault="00A93798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</w:p>
          <w:p w:rsidR="00A93798" w:rsidRPr="006D2E28" w:rsidRDefault="00A93798" w:rsidP="004A28B7">
            <w:pPr>
              <w:spacing w:line="240" w:lineRule="atLeast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</w:tr>
      <w:tr w:rsidR="008B0B70" w:rsidRPr="006D2E28" w:rsidTr="004A2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536" w:type="dxa"/>
          <w:trHeight w:val="538"/>
        </w:trPr>
        <w:tc>
          <w:tcPr>
            <w:tcW w:w="8820" w:type="dxa"/>
            <w:gridSpan w:val="10"/>
            <w:vAlign w:val="center"/>
          </w:tcPr>
          <w:p w:rsidR="008B0B70" w:rsidRPr="00D2133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Cs w:val="24"/>
                <w:lang w:val="es-AR"/>
              </w:rPr>
            </w:pPr>
            <w:r w:rsidRPr="00D21338">
              <w:rPr>
                <w:rFonts w:ascii="Tahoma" w:hAnsi="Tahoma" w:cs="Tahoma"/>
                <w:b/>
                <w:szCs w:val="24"/>
                <w:lang w:val="es-AR"/>
              </w:rPr>
              <w:lastRenderedPageBreak/>
              <w:t>CARGA HORARIA TOTAL DE LA CARRERA</w:t>
            </w:r>
          </w:p>
        </w:tc>
      </w:tr>
      <w:tr w:rsidR="008B0B70" w:rsidRPr="006D2E28" w:rsidTr="004A2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536" w:type="dxa"/>
          <w:cantSplit/>
          <w:trHeight w:val="625"/>
        </w:trPr>
        <w:tc>
          <w:tcPr>
            <w:tcW w:w="3455" w:type="dxa"/>
            <w:gridSpan w:val="3"/>
            <w:vMerge w:val="restart"/>
            <w:vAlign w:val="center"/>
          </w:tcPr>
          <w:p w:rsidR="008B0B70" w:rsidRPr="006D2E2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6"/>
                <w:szCs w:val="16"/>
                <w:lang w:val="es-AR"/>
              </w:rPr>
            </w:pPr>
          </w:p>
        </w:tc>
        <w:tc>
          <w:tcPr>
            <w:tcW w:w="4152" w:type="dxa"/>
            <w:gridSpan w:val="4"/>
            <w:vAlign w:val="center"/>
          </w:tcPr>
          <w:p w:rsidR="008B0B70" w:rsidRPr="00D2133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szCs w:val="24"/>
                <w:lang w:val="es-AR"/>
              </w:rPr>
            </w:pPr>
            <w:r w:rsidRPr="00D21338">
              <w:rPr>
                <w:rFonts w:ascii="Tahoma" w:hAnsi="Tahoma" w:cs="Tahoma"/>
                <w:b/>
                <w:szCs w:val="24"/>
                <w:lang w:val="es-AR"/>
              </w:rPr>
              <w:t>HORAS CÁTEDRA TEÓRICO – PRÁCTICAS</w:t>
            </w:r>
          </w:p>
        </w:tc>
        <w:tc>
          <w:tcPr>
            <w:tcW w:w="1213" w:type="dxa"/>
            <w:gridSpan w:val="3"/>
            <w:vMerge w:val="restart"/>
            <w:vAlign w:val="center"/>
          </w:tcPr>
          <w:p w:rsidR="008B0B70" w:rsidRPr="00D2133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Cs w:val="24"/>
                <w:lang w:val="es-AR"/>
              </w:rPr>
            </w:pPr>
            <w:r w:rsidRPr="00D21338">
              <w:rPr>
                <w:rFonts w:ascii="Tahoma" w:hAnsi="Tahoma" w:cs="Tahoma"/>
                <w:szCs w:val="24"/>
                <w:lang w:val="es-AR"/>
              </w:rPr>
              <w:t>HORAS RELOJ</w:t>
            </w:r>
          </w:p>
        </w:tc>
      </w:tr>
      <w:tr w:rsidR="008B0B70" w:rsidRPr="006D2E28" w:rsidTr="004A2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536" w:type="dxa"/>
          <w:cantSplit/>
          <w:trHeight w:val="715"/>
        </w:trPr>
        <w:tc>
          <w:tcPr>
            <w:tcW w:w="3455" w:type="dxa"/>
            <w:gridSpan w:val="3"/>
            <w:vMerge/>
            <w:vAlign w:val="center"/>
          </w:tcPr>
          <w:p w:rsidR="008B0B70" w:rsidRPr="006D2E2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 w:val="16"/>
                <w:szCs w:val="16"/>
                <w:lang w:val="es-AR"/>
              </w:rPr>
            </w:pPr>
          </w:p>
        </w:tc>
        <w:tc>
          <w:tcPr>
            <w:tcW w:w="1990" w:type="dxa"/>
            <w:vAlign w:val="center"/>
          </w:tcPr>
          <w:p w:rsidR="008B0B70" w:rsidRPr="00D2133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Cs w:val="24"/>
                <w:lang w:val="es-AR"/>
              </w:rPr>
            </w:pPr>
            <w:r w:rsidRPr="00D21338">
              <w:rPr>
                <w:rFonts w:ascii="Tahoma" w:hAnsi="Tahoma" w:cs="Tahoma"/>
                <w:szCs w:val="24"/>
                <w:lang w:val="es-AR"/>
              </w:rPr>
              <w:t>Carga semanal</w:t>
            </w:r>
          </w:p>
        </w:tc>
        <w:tc>
          <w:tcPr>
            <w:tcW w:w="2162" w:type="dxa"/>
            <w:gridSpan w:val="3"/>
            <w:vAlign w:val="center"/>
          </w:tcPr>
          <w:p w:rsidR="008B0B70" w:rsidRPr="00D2133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Cs w:val="24"/>
                <w:lang w:val="es-AR"/>
              </w:rPr>
            </w:pPr>
            <w:r w:rsidRPr="00D21338">
              <w:rPr>
                <w:rFonts w:ascii="Tahoma" w:hAnsi="Tahoma" w:cs="Tahoma"/>
                <w:szCs w:val="24"/>
                <w:lang w:val="es-AR"/>
              </w:rPr>
              <w:t>Carga anual</w:t>
            </w:r>
          </w:p>
        </w:tc>
        <w:tc>
          <w:tcPr>
            <w:tcW w:w="1213" w:type="dxa"/>
            <w:gridSpan w:val="3"/>
            <w:vMerge/>
            <w:vAlign w:val="center"/>
          </w:tcPr>
          <w:p w:rsidR="008B0B70" w:rsidRPr="00D2133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Cs w:val="24"/>
                <w:lang w:val="es-AR"/>
              </w:rPr>
            </w:pPr>
          </w:p>
        </w:tc>
      </w:tr>
      <w:tr w:rsidR="008B0B70" w:rsidRPr="006D2E28" w:rsidTr="004A2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536" w:type="dxa"/>
          <w:cantSplit/>
          <w:trHeight w:val="539"/>
        </w:trPr>
        <w:tc>
          <w:tcPr>
            <w:tcW w:w="1467" w:type="dxa"/>
            <w:gridSpan w:val="2"/>
            <w:vAlign w:val="center"/>
          </w:tcPr>
          <w:p w:rsidR="008B0B70" w:rsidRPr="006D2E2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6"/>
                <w:szCs w:val="16"/>
                <w:lang w:val="es-AR"/>
              </w:rPr>
            </w:pPr>
            <w:r w:rsidRPr="006D2E28">
              <w:rPr>
                <w:rFonts w:ascii="Tahoma" w:hAnsi="Tahoma" w:cs="Tahoma"/>
                <w:sz w:val="16"/>
                <w:szCs w:val="16"/>
                <w:lang w:val="es-AR"/>
              </w:rPr>
              <w:t>PRIMER AÑO</w:t>
            </w:r>
          </w:p>
        </w:tc>
        <w:tc>
          <w:tcPr>
            <w:tcW w:w="1988" w:type="dxa"/>
            <w:vAlign w:val="center"/>
          </w:tcPr>
          <w:p w:rsidR="008B0B70" w:rsidRPr="006D2E2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6"/>
                <w:szCs w:val="16"/>
                <w:lang w:val="es-AR"/>
              </w:rPr>
            </w:pPr>
          </w:p>
        </w:tc>
        <w:tc>
          <w:tcPr>
            <w:tcW w:w="1990" w:type="dxa"/>
            <w:vAlign w:val="center"/>
          </w:tcPr>
          <w:p w:rsidR="008B0B70" w:rsidRPr="00D21338" w:rsidRDefault="008B0B70" w:rsidP="00710CAE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Tahoma" w:hAnsi="Tahoma" w:cs="Tahoma"/>
                <w:szCs w:val="24"/>
                <w:lang w:val="es-AR"/>
              </w:rPr>
            </w:pPr>
            <w:r w:rsidRPr="00D21338">
              <w:rPr>
                <w:rFonts w:ascii="Tahoma" w:hAnsi="Tahoma" w:cs="Tahoma"/>
                <w:szCs w:val="24"/>
                <w:lang w:val="es-AR"/>
              </w:rPr>
              <w:t>3</w:t>
            </w:r>
            <w:r w:rsidR="00710CAE" w:rsidRPr="00D21338">
              <w:rPr>
                <w:rFonts w:ascii="Tahoma" w:hAnsi="Tahoma" w:cs="Tahoma"/>
                <w:szCs w:val="24"/>
                <w:lang w:val="es-AR"/>
              </w:rPr>
              <w:t>8</w:t>
            </w:r>
          </w:p>
        </w:tc>
        <w:tc>
          <w:tcPr>
            <w:tcW w:w="2162" w:type="dxa"/>
            <w:gridSpan w:val="3"/>
            <w:vAlign w:val="center"/>
          </w:tcPr>
          <w:p w:rsidR="008B0B70" w:rsidRPr="00D2133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Tahoma" w:hAnsi="Tahoma" w:cs="Tahoma"/>
                <w:szCs w:val="24"/>
                <w:lang w:val="es-AR"/>
              </w:rPr>
            </w:pPr>
            <w:r w:rsidRPr="00D21338">
              <w:rPr>
                <w:rFonts w:ascii="Tahoma" w:hAnsi="Tahoma" w:cs="Tahoma"/>
                <w:szCs w:val="24"/>
                <w:lang w:val="es-AR"/>
              </w:rPr>
              <w:t>1216</w:t>
            </w:r>
          </w:p>
        </w:tc>
        <w:tc>
          <w:tcPr>
            <w:tcW w:w="1213" w:type="dxa"/>
            <w:gridSpan w:val="3"/>
            <w:vMerge/>
            <w:vAlign w:val="center"/>
          </w:tcPr>
          <w:p w:rsidR="008B0B70" w:rsidRPr="00D2133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Tahoma" w:hAnsi="Tahoma" w:cs="Tahoma"/>
                <w:szCs w:val="24"/>
                <w:lang w:val="es-AR"/>
              </w:rPr>
            </w:pPr>
          </w:p>
        </w:tc>
      </w:tr>
      <w:tr w:rsidR="008B0B70" w:rsidRPr="006D2E28" w:rsidTr="004A2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536" w:type="dxa"/>
          <w:cantSplit/>
          <w:trHeight w:val="524"/>
        </w:trPr>
        <w:tc>
          <w:tcPr>
            <w:tcW w:w="1467" w:type="dxa"/>
            <w:gridSpan w:val="2"/>
            <w:vAlign w:val="center"/>
          </w:tcPr>
          <w:p w:rsidR="008B0B70" w:rsidRPr="006D2E2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6"/>
                <w:szCs w:val="16"/>
                <w:lang w:val="es-AR"/>
              </w:rPr>
            </w:pPr>
            <w:r w:rsidRPr="006D2E28">
              <w:rPr>
                <w:rFonts w:ascii="Tahoma" w:hAnsi="Tahoma" w:cs="Tahoma"/>
                <w:sz w:val="16"/>
                <w:szCs w:val="16"/>
                <w:lang w:val="es-AR"/>
              </w:rPr>
              <w:t>SEGUNDO AÑO</w:t>
            </w:r>
          </w:p>
        </w:tc>
        <w:tc>
          <w:tcPr>
            <w:tcW w:w="1988" w:type="dxa"/>
            <w:vAlign w:val="center"/>
          </w:tcPr>
          <w:p w:rsidR="008B0B70" w:rsidRPr="006D2E2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6"/>
                <w:szCs w:val="16"/>
                <w:lang w:val="es-AR"/>
              </w:rPr>
            </w:pPr>
          </w:p>
        </w:tc>
        <w:tc>
          <w:tcPr>
            <w:tcW w:w="1990" w:type="dxa"/>
            <w:vAlign w:val="center"/>
          </w:tcPr>
          <w:p w:rsidR="008B0B70" w:rsidRPr="00D21338" w:rsidRDefault="00710CAE" w:rsidP="004A28B7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Tahoma" w:hAnsi="Tahoma" w:cs="Tahoma"/>
                <w:szCs w:val="24"/>
                <w:lang w:val="es-AR"/>
              </w:rPr>
            </w:pPr>
            <w:r w:rsidRPr="00D21338">
              <w:rPr>
                <w:rFonts w:ascii="Tahoma" w:hAnsi="Tahoma" w:cs="Tahoma"/>
                <w:szCs w:val="24"/>
                <w:lang w:val="es-AR"/>
              </w:rPr>
              <w:t>40</w:t>
            </w:r>
          </w:p>
        </w:tc>
        <w:tc>
          <w:tcPr>
            <w:tcW w:w="2162" w:type="dxa"/>
            <w:gridSpan w:val="3"/>
            <w:vAlign w:val="center"/>
          </w:tcPr>
          <w:p w:rsidR="008B0B70" w:rsidRPr="00D2133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Tahoma" w:hAnsi="Tahoma" w:cs="Tahoma"/>
                <w:szCs w:val="24"/>
                <w:lang w:val="es-AR"/>
              </w:rPr>
            </w:pPr>
            <w:r w:rsidRPr="00D21338">
              <w:rPr>
                <w:rFonts w:ascii="Tahoma" w:hAnsi="Tahoma" w:cs="Tahoma"/>
                <w:szCs w:val="24"/>
                <w:lang w:val="es-AR"/>
              </w:rPr>
              <w:t>1280</w:t>
            </w:r>
          </w:p>
        </w:tc>
        <w:tc>
          <w:tcPr>
            <w:tcW w:w="1213" w:type="dxa"/>
            <w:gridSpan w:val="3"/>
            <w:vMerge/>
            <w:vAlign w:val="center"/>
          </w:tcPr>
          <w:p w:rsidR="008B0B70" w:rsidRPr="00D2133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Tahoma" w:hAnsi="Tahoma" w:cs="Tahoma"/>
                <w:szCs w:val="24"/>
                <w:lang w:val="es-AR"/>
              </w:rPr>
            </w:pPr>
          </w:p>
        </w:tc>
      </w:tr>
      <w:tr w:rsidR="008B0B70" w:rsidRPr="006D2E28" w:rsidTr="004A2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536" w:type="dxa"/>
          <w:cantSplit/>
          <w:trHeight w:val="526"/>
        </w:trPr>
        <w:tc>
          <w:tcPr>
            <w:tcW w:w="1467" w:type="dxa"/>
            <w:gridSpan w:val="2"/>
            <w:vAlign w:val="center"/>
          </w:tcPr>
          <w:p w:rsidR="008B0B70" w:rsidRPr="006D2E2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6"/>
                <w:szCs w:val="16"/>
                <w:lang w:val="es-AR"/>
              </w:rPr>
            </w:pPr>
            <w:r w:rsidRPr="006D2E28">
              <w:rPr>
                <w:rFonts w:ascii="Tahoma" w:hAnsi="Tahoma" w:cs="Tahoma"/>
                <w:sz w:val="16"/>
                <w:szCs w:val="16"/>
                <w:lang w:val="es-AR"/>
              </w:rPr>
              <w:t>TERCER AÑO</w:t>
            </w:r>
          </w:p>
        </w:tc>
        <w:tc>
          <w:tcPr>
            <w:tcW w:w="1988" w:type="dxa"/>
            <w:vAlign w:val="center"/>
          </w:tcPr>
          <w:p w:rsidR="008B0B70" w:rsidRPr="006D2E2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6"/>
                <w:szCs w:val="16"/>
                <w:lang w:val="es-AR"/>
              </w:rPr>
            </w:pPr>
          </w:p>
        </w:tc>
        <w:tc>
          <w:tcPr>
            <w:tcW w:w="1990" w:type="dxa"/>
            <w:vAlign w:val="center"/>
          </w:tcPr>
          <w:p w:rsidR="008B0B70" w:rsidRPr="00D21338" w:rsidRDefault="00710CAE" w:rsidP="004A28B7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Tahoma" w:hAnsi="Tahoma" w:cs="Tahoma"/>
                <w:szCs w:val="24"/>
                <w:lang w:val="es-AR"/>
              </w:rPr>
            </w:pPr>
            <w:r w:rsidRPr="00D21338">
              <w:rPr>
                <w:rFonts w:ascii="Tahoma" w:hAnsi="Tahoma" w:cs="Tahoma"/>
                <w:szCs w:val="24"/>
                <w:lang w:val="es-AR"/>
              </w:rPr>
              <w:t>42</w:t>
            </w:r>
          </w:p>
        </w:tc>
        <w:tc>
          <w:tcPr>
            <w:tcW w:w="2162" w:type="dxa"/>
            <w:gridSpan w:val="3"/>
            <w:vAlign w:val="center"/>
          </w:tcPr>
          <w:p w:rsidR="008B0B70" w:rsidRPr="00D21338" w:rsidRDefault="008B0B70" w:rsidP="00710CAE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Tahoma" w:hAnsi="Tahoma" w:cs="Tahoma"/>
                <w:szCs w:val="24"/>
                <w:lang w:val="es-AR"/>
              </w:rPr>
            </w:pPr>
            <w:r w:rsidRPr="00D21338">
              <w:rPr>
                <w:rFonts w:ascii="Tahoma" w:hAnsi="Tahoma" w:cs="Tahoma"/>
                <w:szCs w:val="24"/>
                <w:lang w:val="es-AR"/>
              </w:rPr>
              <w:t>1</w:t>
            </w:r>
            <w:r w:rsidR="00710CAE" w:rsidRPr="00D21338">
              <w:rPr>
                <w:rFonts w:ascii="Tahoma" w:hAnsi="Tahoma" w:cs="Tahoma"/>
                <w:szCs w:val="24"/>
                <w:lang w:val="es-AR"/>
              </w:rPr>
              <w:t>344</w:t>
            </w:r>
          </w:p>
        </w:tc>
        <w:tc>
          <w:tcPr>
            <w:tcW w:w="1213" w:type="dxa"/>
            <w:gridSpan w:val="3"/>
            <w:vMerge/>
            <w:vAlign w:val="center"/>
          </w:tcPr>
          <w:p w:rsidR="008B0B70" w:rsidRPr="00D2133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Tahoma" w:hAnsi="Tahoma" w:cs="Tahoma"/>
                <w:szCs w:val="24"/>
                <w:lang w:val="es-AR"/>
              </w:rPr>
            </w:pPr>
          </w:p>
        </w:tc>
      </w:tr>
      <w:tr w:rsidR="008B0B70" w:rsidRPr="006D2E28" w:rsidTr="004A2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536" w:type="dxa"/>
          <w:trHeight w:val="593"/>
        </w:trPr>
        <w:tc>
          <w:tcPr>
            <w:tcW w:w="5445" w:type="dxa"/>
            <w:gridSpan w:val="4"/>
            <w:vAlign w:val="center"/>
          </w:tcPr>
          <w:p w:rsidR="008B0B70" w:rsidRPr="00D21338" w:rsidRDefault="008B0B70" w:rsidP="004A28B7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Tahoma" w:hAnsi="Tahoma" w:cs="Tahoma"/>
                <w:b/>
                <w:szCs w:val="24"/>
                <w:lang w:val="es-AR"/>
              </w:rPr>
            </w:pPr>
            <w:r w:rsidRPr="00D21338">
              <w:rPr>
                <w:rFonts w:ascii="Tahoma" w:hAnsi="Tahoma" w:cs="Tahoma"/>
                <w:b/>
                <w:szCs w:val="24"/>
                <w:lang w:val="es-AR"/>
              </w:rPr>
              <w:t>TOTAL ANUAL</w:t>
            </w:r>
          </w:p>
        </w:tc>
        <w:tc>
          <w:tcPr>
            <w:tcW w:w="2162" w:type="dxa"/>
            <w:gridSpan w:val="3"/>
            <w:vAlign w:val="center"/>
          </w:tcPr>
          <w:p w:rsidR="008B0B70" w:rsidRPr="00D21338" w:rsidRDefault="008B0B70" w:rsidP="00710CAE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Tahoma" w:hAnsi="Tahoma" w:cs="Tahoma"/>
                <w:b/>
                <w:szCs w:val="24"/>
                <w:lang w:val="es-AR"/>
              </w:rPr>
            </w:pPr>
            <w:r w:rsidRPr="00D21338">
              <w:rPr>
                <w:rFonts w:ascii="Tahoma" w:hAnsi="Tahoma" w:cs="Tahoma"/>
                <w:b/>
                <w:szCs w:val="24"/>
                <w:lang w:val="es-AR"/>
              </w:rPr>
              <w:t>3</w:t>
            </w:r>
            <w:r w:rsidR="00710CAE" w:rsidRPr="00D21338">
              <w:rPr>
                <w:rFonts w:ascii="Tahoma" w:hAnsi="Tahoma" w:cs="Tahoma"/>
                <w:b/>
                <w:szCs w:val="24"/>
                <w:lang w:val="es-AR"/>
              </w:rPr>
              <w:t>840</w:t>
            </w:r>
          </w:p>
        </w:tc>
        <w:tc>
          <w:tcPr>
            <w:tcW w:w="1213" w:type="dxa"/>
            <w:gridSpan w:val="3"/>
            <w:vAlign w:val="center"/>
          </w:tcPr>
          <w:p w:rsidR="008B0B70" w:rsidRPr="00D21338" w:rsidRDefault="008B0B70" w:rsidP="00710CAE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Tahoma" w:hAnsi="Tahoma" w:cs="Tahoma"/>
                <w:b/>
                <w:szCs w:val="24"/>
                <w:lang w:val="es-AR"/>
              </w:rPr>
            </w:pPr>
            <w:r w:rsidRPr="00D21338">
              <w:rPr>
                <w:rFonts w:ascii="Tahoma" w:hAnsi="Tahoma" w:cs="Tahoma"/>
                <w:b/>
                <w:szCs w:val="24"/>
                <w:lang w:val="es-AR"/>
              </w:rPr>
              <w:t>2.</w:t>
            </w:r>
            <w:r w:rsidR="00710CAE" w:rsidRPr="00D21338">
              <w:rPr>
                <w:rFonts w:ascii="Tahoma" w:hAnsi="Tahoma" w:cs="Tahoma"/>
                <w:b/>
                <w:szCs w:val="24"/>
                <w:lang w:val="es-AR"/>
              </w:rPr>
              <w:t>560</w:t>
            </w:r>
          </w:p>
        </w:tc>
      </w:tr>
    </w:tbl>
    <w:p w:rsidR="008B0B70" w:rsidRPr="006D2E28" w:rsidRDefault="008B0B70" w:rsidP="008B0B70">
      <w:pPr>
        <w:spacing w:after="120" w:line="240" w:lineRule="atLeast"/>
        <w:jc w:val="both"/>
        <w:rPr>
          <w:rFonts w:ascii="Tahoma" w:hAnsi="Tahoma" w:cs="Tahoma"/>
          <w:sz w:val="16"/>
          <w:szCs w:val="16"/>
          <w:lang w:val="es-AR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93798" w:rsidRDefault="00A93798" w:rsidP="00A002FE">
      <w:pPr>
        <w:spacing w:line="240" w:lineRule="atLeast"/>
        <w:jc w:val="both"/>
        <w:rPr>
          <w:rFonts w:ascii="Tahoma" w:hAnsi="Tahoma" w:cs="Tahoma"/>
          <w:b/>
          <w:bCs/>
          <w:iCs/>
          <w:szCs w:val="22"/>
          <w:lang w:val="es-ES_tradnl"/>
        </w:rPr>
      </w:pPr>
    </w:p>
    <w:p w:rsidR="00A002FE" w:rsidRPr="00FD722F" w:rsidRDefault="00A002FE" w:rsidP="00A002FE">
      <w:pPr>
        <w:spacing w:line="240" w:lineRule="atLeast"/>
        <w:jc w:val="both"/>
        <w:rPr>
          <w:rFonts w:ascii="Tahoma" w:hAnsi="Tahoma" w:cs="Tahoma"/>
          <w:szCs w:val="22"/>
          <w:lang w:val="es-ES_tradnl"/>
        </w:rPr>
      </w:pPr>
      <w:r w:rsidRPr="00FD722F">
        <w:rPr>
          <w:rFonts w:ascii="Tahoma" w:hAnsi="Tahoma" w:cs="Tahoma"/>
          <w:b/>
          <w:bCs/>
          <w:iCs/>
          <w:szCs w:val="22"/>
          <w:lang w:val="es-ES_tradnl"/>
        </w:rPr>
        <w:t>II.- RÉGIMEN DE CORRELATIVIDADES</w:t>
      </w:r>
      <w:r w:rsidR="0033445D">
        <w:rPr>
          <w:rFonts w:ascii="Tahoma" w:hAnsi="Tahoma" w:cs="Tahoma"/>
          <w:b/>
          <w:bCs/>
          <w:iCs/>
          <w:szCs w:val="22"/>
          <w:lang w:val="es-ES_tradnl"/>
        </w:rPr>
        <w:t xml:space="preserve">  </w:t>
      </w:r>
      <w:r w:rsidR="00F765FB">
        <w:rPr>
          <w:rFonts w:ascii="Tahoma" w:hAnsi="Tahoma" w:cs="Tahoma"/>
          <w:b/>
          <w:bCs/>
          <w:iCs/>
          <w:szCs w:val="22"/>
          <w:lang w:val="es-ES_tradnl"/>
        </w:rPr>
        <w:t>RES.</w:t>
      </w:r>
      <w:r w:rsidR="0033445D">
        <w:rPr>
          <w:rFonts w:ascii="Tahoma" w:hAnsi="Tahoma" w:cs="Tahoma"/>
          <w:b/>
          <w:bCs/>
          <w:iCs/>
          <w:szCs w:val="22"/>
          <w:lang w:val="es-ES_tradnl"/>
        </w:rPr>
        <w:t xml:space="preserve"> Nº </w:t>
      </w:r>
      <w:r w:rsidR="00F765FB">
        <w:rPr>
          <w:rFonts w:ascii="Tahoma" w:hAnsi="Tahoma" w:cs="Tahoma"/>
          <w:b/>
          <w:bCs/>
          <w:iCs/>
          <w:szCs w:val="22"/>
          <w:lang w:val="es-ES_tradnl"/>
        </w:rPr>
        <w:t>1235</w:t>
      </w:r>
      <w:r w:rsidR="008677F8">
        <w:rPr>
          <w:rFonts w:ascii="Tahoma" w:hAnsi="Tahoma" w:cs="Tahoma"/>
          <w:b/>
          <w:bCs/>
          <w:iCs/>
          <w:szCs w:val="22"/>
          <w:lang w:val="es-ES_tradnl"/>
        </w:rPr>
        <w:t xml:space="preserve"> y 3324</w:t>
      </w:r>
      <w:r w:rsidR="0033445D">
        <w:rPr>
          <w:rFonts w:ascii="Tahoma" w:hAnsi="Tahoma" w:cs="Tahoma"/>
          <w:b/>
          <w:bCs/>
          <w:iCs/>
          <w:szCs w:val="22"/>
          <w:lang w:val="es-ES_tradnl"/>
        </w:rPr>
        <w:t>/1</w:t>
      </w:r>
      <w:r w:rsidR="00F765FB">
        <w:rPr>
          <w:rFonts w:ascii="Tahoma" w:hAnsi="Tahoma" w:cs="Tahoma"/>
          <w:b/>
          <w:bCs/>
          <w:iCs/>
          <w:szCs w:val="22"/>
          <w:lang w:val="es-ES_tradnl"/>
        </w:rPr>
        <w:t>3</w:t>
      </w:r>
    </w:p>
    <w:tbl>
      <w:tblPr>
        <w:tblW w:w="9771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0"/>
        <w:gridCol w:w="3960"/>
        <w:gridCol w:w="2018"/>
        <w:gridCol w:w="2693"/>
      </w:tblGrid>
      <w:tr w:rsidR="00A002FE" w:rsidRPr="006D2E28" w:rsidTr="004223A2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AAÑO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</w:p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6D2E28">
              <w:rPr>
                <w:rFonts w:ascii="Tahoma" w:eastAsia="Arial Unicode MS" w:hAnsi="Tahoma" w:cs="Tahoma"/>
                <w:sz w:val="16"/>
                <w:szCs w:val="16"/>
              </w:rPr>
              <w:t>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ESPACIOS CURRICULARES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2FE" w:rsidRPr="00815F5B" w:rsidRDefault="00A002FE" w:rsidP="004223A2">
            <w:pPr>
              <w:spacing w:line="24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15F5B">
              <w:rPr>
                <w:rFonts w:ascii="Tahoma" w:hAnsi="Tahoma" w:cs="Tahoma"/>
                <w:sz w:val="18"/>
                <w:szCs w:val="18"/>
              </w:rPr>
              <w:t>REGULAR PARA CURSAR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2FE" w:rsidRPr="009A1A81" w:rsidRDefault="00A002FE" w:rsidP="004223A2">
            <w:pPr>
              <w:spacing w:line="24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 xml:space="preserve">APROBADA PARA RENDIR </w:t>
            </w: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02FE" w:rsidRPr="006D2E28" w:rsidRDefault="00A002FE" w:rsidP="004223A2">
            <w:pPr>
              <w:spacing w:line="240" w:lineRule="atLeast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sz w:val="16"/>
                <w:szCs w:val="16"/>
              </w:rPr>
              <w:t>PRIMER AÑO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A002FE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Instrumentación Quirúrgica y Salud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sz w:val="20"/>
                <w:szCs w:val="20"/>
              </w:rPr>
            </w:pPr>
            <w:proofErr w:type="spellStart"/>
            <w:r w:rsidRPr="009A1A81">
              <w:rPr>
                <w:rFonts w:ascii="Tahoma" w:hAnsi="Tahoma" w:cs="Tahoma"/>
                <w:sz w:val="20"/>
                <w:szCs w:val="20"/>
              </w:rPr>
              <w:t>Fund</w:t>
            </w:r>
            <w:proofErr w:type="spellEnd"/>
            <w:r w:rsidRPr="009A1A81">
              <w:rPr>
                <w:rFonts w:ascii="Tahoma" w:hAnsi="Tahoma" w:cs="Tahoma"/>
                <w:sz w:val="20"/>
                <w:szCs w:val="20"/>
              </w:rPr>
              <w:t>. de la Instrumentación Quirúrgica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Técnicas Quirúrgicas 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9A1A81">
              <w:rPr>
                <w:rFonts w:ascii="Tahoma" w:hAnsi="Tahoma" w:cs="Tahoma"/>
                <w:color w:val="000000"/>
                <w:sz w:val="20"/>
                <w:szCs w:val="20"/>
              </w:rPr>
              <w:t>Anatomía y Fisiología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9A1A81">
              <w:rPr>
                <w:rFonts w:ascii="Tahoma" w:hAnsi="Tahoma" w:cs="Tahoma"/>
                <w:color w:val="000000"/>
                <w:sz w:val="20"/>
                <w:szCs w:val="20"/>
              </w:rPr>
              <w:t>Microbiología y Parasitología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Química</w:t>
            </w:r>
            <w:r w:rsidRPr="009A1A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Biológica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Física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D21338">
            <w:pPr>
              <w:spacing w:line="24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A1A81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Ingl</w:t>
            </w:r>
            <w:r w:rsidR="00D21338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É</w:t>
            </w:r>
            <w:r w:rsidRPr="009A1A81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9A1A81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9A1A81">
              <w:rPr>
                <w:rFonts w:ascii="Tahoma" w:hAnsi="Tahoma" w:cs="Tahoma"/>
                <w:color w:val="000000"/>
                <w:sz w:val="20"/>
                <w:szCs w:val="20"/>
              </w:rPr>
              <w:t>Psicología Evolutiva y de la Personalidad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9A1A81">
              <w:rPr>
                <w:rFonts w:ascii="Tahoma" w:hAnsi="Tahoma" w:cs="Tahoma"/>
                <w:color w:val="000000"/>
                <w:sz w:val="20"/>
                <w:szCs w:val="20"/>
              </w:rPr>
              <w:t>Primeros Auxilios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eastAsia="Arial Unicode MS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02FE" w:rsidRPr="006D2E28" w:rsidRDefault="00A002FE" w:rsidP="004223A2">
            <w:pPr>
              <w:spacing w:line="240" w:lineRule="atLeast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sz w:val="16"/>
                <w:szCs w:val="16"/>
              </w:rPr>
              <w:t>SEGUNDO AÑO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Técnicas Quirúrgicas II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  <w:r w:rsidRPr="009A1A81">
              <w:rPr>
                <w:rFonts w:ascii="Tahoma" w:hAnsi="Tahoma" w:cs="Tahoma"/>
              </w:rPr>
              <w:t>2-3-4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 xml:space="preserve">Organización y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A1A81">
              <w:rPr>
                <w:rFonts w:ascii="Tahoma" w:hAnsi="Tahoma" w:cs="Tahoma"/>
                <w:sz w:val="20"/>
                <w:szCs w:val="20"/>
              </w:rPr>
              <w:t xml:space="preserve">dministración de </w:t>
            </w:r>
            <w:r>
              <w:rPr>
                <w:rFonts w:ascii="Tahoma" w:hAnsi="Tahoma" w:cs="Tahoma"/>
                <w:sz w:val="20"/>
                <w:szCs w:val="20"/>
              </w:rPr>
              <w:t>Q</w:t>
            </w:r>
            <w:r w:rsidRPr="009A1A81">
              <w:rPr>
                <w:rFonts w:ascii="Tahoma" w:hAnsi="Tahoma" w:cs="Tahoma"/>
                <w:sz w:val="20"/>
                <w:szCs w:val="20"/>
              </w:rPr>
              <w:t>uirófano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A002FE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Psicología Social e Institucional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C97CD2" w:rsidP="004223A2">
            <w:pPr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Derechos Humanos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Farmacología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9A1A81">
              <w:rPr>
                <w:rFonts w:ascii="Tahoma" w:eastAsia="Arial Unicode MS" w:hAnsi="Tahoma" w:cs="Tahoma"/>
                <w:bCs/>
                <w:sz w:val="20"/>
                <w:szCs w:val="20"/>
              </w:rPr>
              <w:t>Epidemiología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A002FE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 w:rsidRPr="009A1A81">
              <w:rPr>
                <w:rFonts w:ascii="Tahoma" w:hAnsi="Tahoma" w:cs="Tahoma"/>
                <w:bCs/>
                <w:sz w:val="20"/>
                <w:szCs w:val="20"/>
              </w:rPr>
              <w:t>Taller de Investigación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  <w:bCs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A002FE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Taller de Practica Integrada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6E5083" w:rsidP="004223A2">
            <w:pPr>
              <w:spacing w:line="240" w:lineRule="atLeast"/>
              <w:rPr>
                <w:rFonts w:ascii="Tahoma" w:eastAsia="Arial Unicode MS" w:hAnsi="Tahoma" w:cs="Tahoma"/>
                <w:bCs/>
              </w:rPr>
            </w:pPr>
            <w:r>
              <w:rPr>
                <w:rFonts w:ascii="Tahoma" w:eastAsia="Arial Unicode MS" w:hAnsi="Tahoma" w:cs="Tahoma"/>
                <w:bCs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bCs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02FE" w:rsidRPr="006D2E28" w:rsidRDefault="00A002FE" w:rsidP="004223A2">
            <w:pPr>
              <w:spacing w:line="240" w:lineRule="atLeast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2E28">
              <w:rPr>
                <w:rFonts w:ascii="Tahoma" w:hAnsi="Tahoma" w:cs="Tahoma"/>
                <w:b/>
                <w:bCs/>
                <w:sz w:val="16"/>
                <w:szCs w:val="16"/>
              </w:rPr>
              <w:t>TERCER AÑO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Técnicas Quirúrgicas III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  <w:r w:rsidRPr="009A1A81">
              <w:rPr>
                <w:rFonts w:ascii="Tahoma" w:hAnsi="Tahoma" w:cs="Tahoma"/>
              </w:rPr>
              <w:t>1</w:t>
            </w:r>
            <w:r w:rsidR="00C97CD2">
              <w:rPr>
                <w:rFonts w:ascii="Tahoma" w:hAnsi="Tahoma" w:cs="Tahom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  <w:r w:rsidRPr="009A1A81">
              <w:rPr>
                <w:rFonts w:ascii="Tahoma" w:hAnsi="Tahoma" w:cs="Tahoma"/>
              </w:rPr>
              <w:t>2-3-4-</w:t>
            </w: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02FE" w:rsidRPr="006D2E28" w:rsidRDefault="00A002FE" w:rsidP="004223A2">
            <w:pPr>
              <w:spacing w:line="240" w:lineRule="atLeast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Ética y Deontología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  <w:r w:rsidRPr="009A1A81">
              <w:rPr>
                <w:rFonts w:ascii="Tahoma" w:hAnsi="Tahoma" w:cs="Tahoma"/>
              </w:rPr>
              <w:t>1</w:t>
            </w:r>
            <w:r w:rsidR="00C97CD2">
              <w:rPr>
                <w:rFonts w:ascii="Tahoma" w:hAnsi="Tahoma" w:cs="Tahom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A002FE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Portugués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A002FE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 xml:space="preserve">Comunicación y 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A1A81">
              <w:rPr>
                <w:rFonts w:ascii="Tahoma" w:hAnsi="Tahoma" w:cs="Tahoma"/>
                <w:sz w:val="20"/>
                <w:szCs w:val="20"/>
              </w:rPr>
              <w:t xml:space="preserve">ducación en 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9A1A81">
              <w:rPr>
                <w:rFonts w:ascii="Tahoma" w:hAnsi="Tahoma" w:cs="Tahoma"/>
                <w:sz w:val="20"/>
                <w:szCs w:val="20"/>
              </w:rPr>
              <w:t xml:space="preserve">alud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A002FE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Informática (taller)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A002FE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>Marketing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A002FE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Proyecto de I</w:t>
            </w:r>
            <w:r w:rsidRPr="009A1A81">
              <w:rPr>
                <w:rFonts w:ascii="Tahoma" w:hAnsi="Tahoma" w:cs="Tahoma"/>
                <w:sz w:val="20"/>
                <w:szCs w:val="20"/>
              </w:rPr>
              <w:t>nvestigación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  <w:r w:rsidRPr="009A1A81">
              <w:rPr>
                <w:rFonts w:ascii="Tahoma" w:hAnsi="Tahoma" w:cs="Tahoma"/>
              </w:rPr>
              <w:t>1</w:t>
            </w:r>
            <w:r w:rsidR="00C97CD2">
              <w:rPr>
                <w:rFonts w:ascii="Tahoma" w:hAnsi="Tahoma" w:cs="Tahom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A002FE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9A1A81">
              <w:rPr>
                <w:rFonts w:ascii="Tahoma" w:hAnsi="Tahoma" w:cs="Tahoma"/>
                <w:sz w:val="20"/>
                <w:szCs w:val="20"/>
              </w:rPr>
              <w:t xml:space="preserve">Practica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9A1A81">
              <w:rPr>
                <w:rFonts w:ascii="Tahoma" w:hAnsi="Tahoma" w:cs="Tahoma"/>
                <w:sz w:val="20"/>
                <w:szCs w:val="20"/>
              </w:rPr>
              <w:t>ntegrada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C97CD2" w:rsidP="004223A2">
            <w:pPr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11 - 18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hAnsi="Tahoma" w:cs="Tahoma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A002FE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sz w:val="20"/>
                <w:szCs w:val="20"/>
              </w:rPr>
              <w:t>Condiciones y Medio A</w:t>
            </w:r>
            <w:r w:rsidRPr="009A1A81">
              <w:rPr>
                <w:rFonts w:ascii="Tahoma" w:eastAsia="Arial Unicode MS" w:hAnsi="Tahoma" w:cs="Tahoma"/>
                <w:bCs/>
                <w:sz w:val="20"/>
                <w:szCs w:val="20"/>
              </w:rPr>
              <w:t xml:space="preserve">mbiente  de </w:t>
            </w:r>
            <w:r>
              <w:rPr>
                <w:rFonts w:ascii="Tahoma" w:eastAsia="Arial Unicode MS" w:hAnsi="Tahoma" w:cs="Tahoma"/>
                <w:bCs/>
                <w:sz w:val="20"/>
                <w:szCs w:val="20"/>
              </w:rPr>
              <w:t>T</w:t>
            </w:r>
            <w:r w:rsidRPr="009A1A81">
              <w:rPr>
                <w:rFonts w:ascii="Tahoma" w:eastAsia="Arial Unicode MS" w:hAnsi="Tahoma" w:cs="Tahoma"/>
                <w:bCs/>
                <w:sz w:val="20"/>
                <w:szCs w:val="20"/>
              </w:rPr>
              <w:t>rabajo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bCs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A002FE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9A1A81">
              <w:rPr>
                <w:rFonts w:ascii="Tahoma" w:eastAsia="Arial Unicode MS" w:hAnsi="Tahoma" w:cs="Tahoma"/>
                <w:bCs/>
                <w:sz w:val="20"/>
                <w:szCs w:val="20"/>
              </w:rPr>
              <w:t xml:space="preserve"> Legislación en </w:t>
            </w:r>
            <w:r>
              <w:rPr>
                <w:rFonts w:ascii="Tahoma" w:eastAsia="Arial Unicode MS" w:hAnsi="Tahoma" w:cs="Tahoma"/>
                <w:bCs/>
                <w:sz w:val="20"/>
                <w:szCs w:val="20"/>
              </w:rPr>
              <w:t>I</w:t>
            </w:r>
            <w:r w:rsidRPr="009A1A81">
              <w:rPr>
                <w:rFonts w:ascii="Tahoma" w:eastAsia="Arial Unicode MS" w:hAnsi="Tahoma" w:cs="Tahoma"/>
                <w:bCs/>
                <w:sz w:val="20"/>
                <w:szCs w:val="20"/>
              </w:rPr>
              <w:t>nstrumentación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eastAsia="Arial Unicode MS" w:hAnsi="Tahoma" w:cs="Tahoma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eastAsia="Arial Unicode MS" w:hAnsi="Tahoma" w:cs="Tahoma"/>
                <w:bCs/>
                <w:sz w:val="16"/>
                <w:szCs w:val="16"/>
              </w:rPr>
            </w:pPr>
          </w:p>
        </w:tc>
      </w:tr>
      <w:tr w:rsidR="00A002FE" w:rsidRPr="006D2E28" w:rsidTr="004223A2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FE" w:rsidRPr="006D2E28" w:rsidRDefault="00A002FE" w:rsidP="004223A2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2FE" w:rsidRPr="009A1A81" w:rsidRDefault="00A002FE" w:rsidP="004223A2">
            <w:pPr>
              <w:spacing w:line="240" w:lineRule="atLeast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eastAsia="Arial Unicode MS" w:hAnsi="Tahoma" w:cs="Tahoma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FE" w:rsidRPr="006D2E28" w:rsidRDefault="00A002FE" w:rsidP="004223A2">
            <w:pPr>
              <w:spacing w:line="240" w:lineRule="atLeast"/>
              <w:rPr>
                <w:rFonts w:ascii="Tahoma" w:eastAsia="Arial Unicode MS" w:hAnsi="Tahoma" w:cs="Tahoma"/>
                <w:bCs/>
                <w:sz w:val="16"/>
                <w:szCs w:val="16"/>
              </w:rPr>
            </w:pPr>
          </w:p>
        </w:tc>
      </w:tr>
    </w:tbl>
    <w:p w:rsidR="00A002FE" w:rsidRPr="006D2E28" w:rsidRDefault="00A002FE" w:rsidP="00A002FE">
      <w:pPr>
        <w:spacing w:line="240" w:lineRule="atLeast"/>
        <w:jc w:val="both"/>
        <w:rPr>
          <w:rFonts w:ascii="Tahoma" w:hAnsi="Tahoma" w:cs="Tahoma"/>
          <w:sz w:val="16"/>
          <w:szCs w:val="16"/>
          <w:lang w:val="es-ES_tradnl"/>
        </w:rPr>
      </w:pPr>
    </w:p>
    <w:p w:rsidR="00A002FE" w:rsidRPr="006D2E28" w:rsidRDefault="00A002FE" w:rsidP="00A002FE">
      <w:pPr>
        <w:spacing w:line="240" w:lineRule="atLeast"/>
        <w:jc w:val="both"/>
        <w:rPr>
          <w:rFonts w:ascii="Tahoma" w:hAnsi="Tahoma" w:cs="Tahoma"/>
          <w:sz w:val="16"/>
          <w:szCs w:val="16"/>
          <w:lang w:val="es-ES_tradnl"/>
        </w:rPr>
      </w:pPr>
    </w:p>
    <w:p w:rsidR="00A002FE" w:rsidRPr="006D2E28" w:rsidRDefault="00A002FE" w:rsidP="00A002FE">
      <w:pPr>
        <w:spacing w:line="240" w:lineRule="atLeast"/>
        <w:jc w:val="both"/>
        <w:rPr>
          <w:rFonts w:ascii="Tahoma" w:hAnsi="Tahoma" w:cs="Tahoma"/>
          <w:sz w:val="16"/>
          <w:szCs w:val="16"/>
          <w:lang w:val="es-AR"/>
        </w:rPr>
      </w:pPr>
    </w:p>
    <w:p w:rsidR="00A002FE" w:rsidRDefault="00A002FE" w:rsidP="00A002FE"/>
    <w:p w:rsidR="009F686F" w:rsidRDefault="009F686F"/>
    <w:sectPr w:rsidR="009F686F" w:rsidSect="00A93798">
      <w:pgSz w:w="11907" w:h="16840" w:code="9"/>
      <w:pgMar w:top="567" w:right="1418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470" w:rsidRDefault="009A5470" w:rsidP="00A002FE">
      <w:r>
        <w:separator/>
      </w:r>
    </w:p>
  </w:endnote>
  <w:endnote w:type="continuationSeparator" w:id="0">
    <w:p w:rsidR="009A5470" w:rsidRDefault="009A5470" w:rsidP="00A00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470" w:rsidRDefault="009A5470" w:rsidP="00A002FE">
      <w:r>
        <w:separator/>
      </w:r>
    </w:p>
  </w:footnote>
  <w:footnote w:type="continuationSeparator" w:id="0">
    <w:p w:rsidR="009A5470" w:rsidRDefault="009A5470" w:rsidP="00A00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B70"/>
    <w:rsid w:val="00291C28"/>
    <w:rsid w:val="00304704"/>
    <w:rsid w:val="0033445D"/>
    <w:rsid w:val="003A004F"/>
    <w:rsid w:val="004D76F2"/>
    <w:rsid w:val="006E5083"/>
    <w:rsid w:val="00710CAE"/>
    <w:rsid w:val="00861512"/>
    <w:rsid w:val="008677F8"/>
    <w:rsid w:val="00891808"/>
    <w:rsid w:val="00897514"/>
    <w:rsid w:val="008B0B70"/>
    <w:rsid w:val="009A5470"/>
    <w:rsid w:val="009F686F"/>
    <w:rsid w:val="00A002FE"/>
    <w:rsid w:val="00A04BD5"/>
    <w:rsid w:val="00A93798"/>
    <w:rsid w:val="00AA2B2F"/>
    <w:rsid w:val="00BF0B94"/>
    <w:rsid w:val="00C97CD2"/>
    <w:rsid w:val="00CF128D"/>
    <w:rsid w:val="00D21338"/>
    <w:rsid w:val="00E87A01"/>
    <w:rsid w:val="00EE6FA6"/>
    <w:rsid w:val="00F7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B0B70"/>
    <w:pPr>
      <w:tabs>
        <w:tab w:val="center" w:pos="4419"/>
        <w:tab w:val="right" w:pos="8838"/>
      </w:tabs>
    </w:pPr>
    <w:rPr>
      <w:szCs w:val="20"/>
    </w:rPr>
  </w:style>
  <w:style w:type="character" w:customStyle="1" w:styleId="PiedepginaCar">
    <w:name w:val="Pie de página Car"/>
    <w:basedOn w:val="Fuentedeprrafopredeter"/>
    <w:link w:val="Piedepgina"/>
    <w:rsid w:val="008B0B7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002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0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2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2F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13</cp:revision>
  <cp:lastPrinted>2015-08-13T20:41:00Z</cp:lastPrinted>
  <dcterms:created xsi:type="dcterms:W3CDTF">2012-08-16T19:58:00Z</dcterms:created>
  <dcterms:modified xsi:type="dcterms:W3CDTF">2015-08-13T20:41:00Z</dcterms:modified>
</cp:coreProperties>
</file>